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144B8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</w:t>
      </w:r>
      <w:proofErr w:type="gramStart"/>
      <w:r>
        <w:rPr>
          <w:b/>
          <w:bCs/>
          <w:sz w:val="32"/>
          <w:szCs w:val="32"/>
        </w:rPr>
        <w:t>:_</w:t>
      </w:r>
      <w:proofErr w:type="gramEnd"/>
      <w:r>
        <w:rPr>
          <w:b/>
          <w:bCs/>
          <w:sz w:val="32"/>
          <w:szCs w:val="32"/>
        </w:rPr>
        <w:t>_______________________________</w:t>
      </w:r>
    </w:p>
    <w:p w14:paraId="773605C8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14:paraId="6E88B9AC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rPr>
          <w:b/>
          <w:bCs/>
        </w:rPr>
      </w:pPr>
    </w:p>
    <w:p w14:paraId="0E47EA9B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77FFFE2B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32C6AADD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ind w:left="0" w:firstLine="0"/>
        <w:rPr>
          <w:b/>
          <w:bCs/>
        </w:rPr>
      </w:pPr>
    </w:p>
    <w:p w14:paraId="0A95A1DA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IB Mathematics SL Year 1</w:t>
      </w:r>
    </w:p>
    <w:p w14:paraId="296ED933" w14:textId="77777777" w:rsidR="00E03E27" w:rsidRDefault="001134B2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Take Home Problem Set</w:t>
      </w:r>
    </w:p>
    <w:p w14:paraId="1C8F4B6D" w14:textId="77777777" w:rsidR="001134B2" w:rsidRDefault="00385A73" w:rsidP="00385A73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Trigonometry </w:t>
      </w:r>
      <w:r w:rsidR="001134B2">
        <w:rPr>
          <w:b/>
          <w:bCs/>
          <w:sz w:val="40"/>
          <w:szCs w:val="40"/>
        </w:rPr>
        <w:t>SSA</w:t>
      </w:r>
    </w:p>
    <w:p w14:paraId="404D5C87" w14:textId="77777777" w:rsidR="00E03E27" w:rsidRDefault="001134B2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DUE DATE:</w:t>
      </w:r>
    </w:p>
    <w:p w14:paraId="72E38F44" w14:textId="77777777" w:rsidR="00E03E27" w:rsidRDefault="00E03E27" w:rsidP="00E03E27">
      <w:pPr>
        <w:rPr>
          <w:sz w:val="24"/>
          <w:szCs w:val="24"/>
        </w:rPr>
      </w:pPr>
    </w:p>
    <w:p w14:paraId="1EFC16F2" w14:textId="77777777" w:rsidR="00E03E27" w:rsidRDefault="00E03E27" w:rsidP="00E03E27"/>
    <w:p w14:paraId="4809037A" w14:textId="77777777" w:rsidR="00E03E27" w:rsidRDefault="00E03E27" w:rsidP="00E03E27"/>
    <w:p w14:paraId="1CD736B0" w14:textId="77777777" w:rsidR="00E03E27" w:rsidRDefault="00E03E27" w:rsidP="00E03E27"/>
    <w:p w14:paraId="0759CFD7" w14:textId="77777777" w:rsidR="00E03E27" w:rsidRDefault="00E03E27" w:rsidP="00E03E27"/>
    <w:p w14:paraId="1B870CAD" w14:textId="77777777" w:rsidR="00E03E27" w:rsidRDefault="00E03E27" w:rsidP="00E03E27"/>
    <w:p w14:paraId="26FE0AB6" w14:textId="1F7D2C65" w:rsidR="00E03E27" w:rsidRDefault="006103D2" w:rsidP="00E03E27">
      <w:r>
        <w:t>What tools might you wish to put in your mathematical tool kit?</w:t>
      </w:r>
    </w:p>
    <w:p w14:paraId="43188A44" w14:textId="0F27513C" w:rsidR="006103D2" w:rsidRDefault="006103D2" w:rsidP="00E03E27">
      <w:r>
        <w:t>Write down a few important equations below.</w:t>
      </w:r>
    </w:p>
    <w:p w14:paraId="201CE26E" w14:textId="77777777" w:rsidR="006103D2" w:rsidRDefault="006103D2" w:rsidP="00E03E27">
      <w:bookmarkStart w:id="0" w:name="_GoBack"/>
      <w:bookmarkEnd w:id="0"/>
    </w:p>
    <w:p w14:paraId="7AEDB4FE" w14:textId="77777777" w:rsidR="00E03E27" w:rsidRDefault="00E03E27" w:rsidP="00E03E27"/>
    <w:p w14:paraId="0C455C0D" w14:textId="77777777" w:rsidR="00474C94" w:rsidRDefault="00474C94" w:rsidP="00E03E27"/>
    <w:p w14:paraId="5BE9283A" w14:textId="77777777" w:rsidR="00474C94" w:rsidRDefault="00474C94" w:rsidP="00E03E27"/>
    <w:p w14:paraId="1AB91A2E" w14:textId="77777777" w:rsidR="00474C94" w:rsidRDefault="00474C94" w:rsidP="00E03E27"/>
    <w:p w14:paraId="4A2E19C5" w14:textId="77777777" w:rsidR="001134B2" w:rsidRDefault="001134B2" w:rsidP="00E03E27"/>
    <w:p w14:paraId="659F8A35" w14:textId="77777777" w:rsidR="00474C94" w:rsidRDefault="00474C94" w:rsidP="00E03E27"/>
    <w:p w14:paraId="348605D2" w14:textId="77777777" w:rsidR="00474C94" w:rsidRDefault="00474C94" w:rsidP="00E03E27"/>
    <w:p w14:paraId="149A18B7" w14:textId="77777777" w:rsidR="00474C94" w:rsidRDefault="00474C94" w:rsidP="00E03E27"/>
    <w:p w14:paraId="76B2ECA2" w14:textId="77777777" w:rsidR="00E03E27" w:rsidRDefault="00E03E27" w:rsidP="00E03E27"/>
    <w:p w14:paraId="492CFFFB" w14:textId="77777777" w:rsidR="00746F72" w:rsidRDefault="00746F72" w:rsidP="00E03E27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</w:pPr>
    </w:p>
    <w:p w14:paraId="5E652735" w14:textId="77777777" w:rsidR="00746F72" w:rsidRDefault="00E03E27">
      <w:pPr>
        <w:pStyle w:val="questionCharCharCharChar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1</w:t>
      </w:r>
      <w:r w:rsidR="009D7B92">
        <w:rPr>
          <w:b/>
          <w:bCs/>
        </w:rPr>
        <w:t>.</w:t>
      </w:r>
      <w:r w:rsidR="009D7B92">
        <w:tab/>
        <w:t xml:space="preserve">The following diagram shows a triangle ABC, where BC = 5 cm, </w:t>
      </w:r>
      <w:r w:rsidR="00952693" w:rsidRPr="00952693">
        <w:rPr>
          <w:position w:val="-6"/>
        </w:rPr>
        <w:object w:dxaOrig="560" w:dyaOrig="340" w14:anchorId="6FA04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pt;height:16.8pt" o:ole="">
            <v:imagedata r:id="rId8" o:title=""/>
          </v:shape>
          <o:OLEObject Type="Embed" ProgID="Equation.DSMT4" ShapeID="_x0000_i1025" DrawAspect="Content" ObjectID="_1262324714" r:id="rId9"/>
        </w:object>
      </w:r>
      <w:r w:rsidR="009D7B92">
        <w:t xml:space="preserve">= 60°, </w:t>
      </w:r>
      <w:r w:rsidR="00952693" w:rsidRPr="00952693">
        <w:rPr>
          <w:position w:val="-6"/>
        </w:rPr>
        <w:object w:dxaOrig="560" w:dyaOrig="340" w14:anchorId="72B2E08E">
          <v:shape id="_x0000_i1026" type="#_x0000_t75" style="width:28pt;height:16.8pt" o:ole="">
            <v:imagedata r:id="rId10" o:title=""/>
          </v:shape>
          <o:OLEObject Type="Embed" ProgID="Equation.DSMT4" ShapeID="_x0000_i1026" DrawAspect="Content" ObjectID="_1262324715" r:id="rId11"/>
        </w:object>
      </w:r>
      <w:r w:rsidR="009D7B92">
        <w:t xml:space="preserve"> = 40°.</w:t>
      </w:r>
    </w:p>
    <w:p w14:paraId="699E1317" w14:textId="77777777" w:rsidR="00746F72" w:rsidRDefault="00E03E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535D9E7F" wp14:editId="4996522A">
            <wp:extent cx="1778000" cy="13462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3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04F3657" w14:textId="77777777" w:rsidR="00746F72" w:rsidRDefault="009D7B92" w:rsidP="00E03E27">
      <w:pPr>
        <w:pStyle w:val="indent1CharChar"/>
        <w:numPr>
          <w:ilvl w:val="0"/>
          <w:numId w:val="1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Calculate AB.</w:t>
      </w:r>
    </w:p>
    <w:p w14:paraId="29E49168" w14:textId="77777777" w:rsidR="00E03E27" w:rsidRDefault="00E03E27" w:rsidP="00E03E2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0AB088A" w14:textId="77777777" w:rsidR="00E03E27" w:rsidRDefault="00E03E27" w:rsidP="00E03E2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C737417" w14:textId="77777777" w:rsidR="00E03E27" w:rsidRDefault="00E03E27" w:rsidP="00E03E2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4398E03" w14:textId="77777777" w:rsidR="00E03E27" w:rsidRDefault="00E03E27" w:rsidP="00E03E2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F0A0C70" w14:textId="77777777" w:rsidR="00E03E27" w:rsidRDefault="00E03E27" w:rsidP="00E03E27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F8C0E90" w14:textId="77777777" w:rsidR="00746F72" w:rsidRDefault="009D7B92">
      <w:pPr>
        <w:pStyle w:val="indent1Char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Find the area of the triangle.</w:t>
      </w:r>
    </w:p>
    <w:p w14:paraId="5B17770A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6 marks)</w:t>
      </w:r>
    </w:p>
    <w:p w14:paraId="2E3E9479" w14:textId="77777777" w:rsidR="00746F72" w:rsidRDefault="00746F72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1D2B7A1" w14:textId="77777777" w:rsidR="00E03E27" w:rsidRDefault="00E03E27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BDB74E0" w14:textId="77777777" w:rsidR="00E03E27" w:rsidRDefault="00E03E27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D1FA9F7" w14:textId="77777777" w:rsidR="00E03E27" w:rsidRDefault="00E03E27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2C8347C" w14:textId="77777777" w:rsidR="00E03E27" w:rsidRDefault="00E03E27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5924506" w14:textId="77777777" w:rsidR="00E03E27" w:rsidRDefault="00E03E27">
      <w:pPr>
        <w:pStyle w:val="question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76ED811" w14:textId="77777777" w:rsidR="00746F72" w:rsidRPr="00E03E27" w:rsidRDefault="00746F72" w:rsidP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</w:pPr>
    </w:p>
    <w:p w14:paraId="1263B256" w14:textId="77777777" w:rsidR="00746F72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2</w:t>
      </w:r>
      <w:r w:rsidR="009D7B92">
        <w:rPr>
          <w:b/>
          <w:bCs/>
        </w:rPr>
        <w:t>.</w:t>
      </w:r>
      <w:r w:rsidR="009D7B92">
        <w:tab/>
        <w:t>Two boats A and B start moving from the same point P. Boat A moves in a straight line at 20 km h</w:t>
      </w:r>
      <w:r w:rsidR="009D7B92">
        <w:rPr>
          <w:position w:val="10"/>
          <w:sz w:val="16"/>
          <w:szCs w:val="16"/>
        </w:rPr>
        <w:t>–1</w:t>
      </w:r>
      <w:r w:rsidR="009D7B92">
        <w:t xml:space="preserve"> and boat B moves in a straight line at 32 km h</w:t>
      </w:r>
      <w:r w:rsidR="009D7B92">
        <w:rPr>
          <w:position w:val="10"/>
          <w:sz w:val="16"/>
          <w:szCs w:val="16"/>
        </w:rPr>
        <w:t>–1</w:t>
      </w:r>
      <w:r w:rsidR="009D7B92">
        <w:t>. The angle between their paths is 70°.</w:t>
      </w:r>
    </w:p>
    <w:p w14:paraId="15BD3C86" w14:textId="77777777" w:rsidR="00746F72" w:rsidRDefault="009D7B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Find the distance between the boats after 2.5 hours.</w:t>
      </w:r>
    </w:p>
    <w:p w14:paraId="17C7ABC3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2150B77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C65B3D6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4B11041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7C95C96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2F1D190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20170CE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C517377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BC773F9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DB8E5D5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955F611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1CDD447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lastRenderedPageBreak/>
        <w:t>(Total 6 marks)</w:t>
      </w:r>
    </w:p>
    <w:p w14:paraId="50556310" w14:textId="77777777" w:rsidR="00746F72" w:rsidRDefault="00746F72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6C62A4A" w14:textId="77777777" w:rsidR="00746F72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3</w:t>
      </w:r>
      <w:r w:rsidR="009D7B92">
        <w:rPr>
          <w:b/>
          <w:bCs/>
        </w:rPr>
        <w:t>.</w:t>
      </w:r>
      <w:r w:rsidR="009D7B92">
        <w:tab/>
        <w:t xml:space="preserve">The diagram below shows a sector AOB of a circle of radius 15 cm and centre O. The angle </w:t>
      </w:r>
      <w:r w:rsidR="009D7B92">
        <w:rPr>
          <w:rFonts w:ascii="Symbol" w:hAnsi="Symbol" w:cs="Symbol"/>
          <w:i/>
          <w:iCs/>
        </w:rPr>
        <w:t></w:t>
      </w:r>
      <w:r w:rsidR="009D7B92">
        <w:t xml:space="preserve"> at the centre of the circle is</w:t>
      </w:r>
      <w:r w:rsidR="00952693" w:rsidRPr="00952693">
        <w:rPr>
          <w:position w:val="-6"/>
        </w:rPr>
        <w:object w:dxaOrig="680" w:dyaOrig="279" w14:anchorId="26DB01E8">
          <v:shape id="_x0000_i1027" type="#_x0000_t75" style="width:34.4pt;height:14.4pt" o:ole="">
            <v:imagedata r:id="rId13" o:title=""/>
          </v:shape>
          <o:OLEObject Type="Embed" ProgID="Equation.DSMT4" ShapeID="_x0000_i1027" DrawAspect="Content" ObjectID="_1262324716" r:id="rId14"/>
        </w:object>
      </w:r>
      <w:r w:rsidR="009D7B92">
        <w:t>.</w:t>
      </w:r>
    </w:p>
    <w:p w14:paraId="2B5142AF" w14:textId="77777777" w:rsidR="00746F72" w:rsidRDefault="009D7B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proofErr w:type="gramStart"/>
      <w:r>
        <w:rPr>
          <w:b/>
          <w:bCs/>
        </w:rPr>
        <w:t>diagram</w:t>
      </w:r>
      <w:proofErr w:type="gramEnd"/>
      <w:r>
        <w:rPr>
          <w:b/>
          <w:bCs/>
        </w:rPr>
        <w:t xml:space="preserve"> not to scale</w:t>
      </w:r>
    </w:p>
    <w:p w14:paraId="6777F955" w14:textId="77777777" w:rsidR="00746F72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AE4E34B" wp14:editId="79F08F0E">
            <wp:extent cx="2844800" cy="1676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A50FD8" w14:textId="77777777" w:rsidR="00746F72" w:rsidRDefault="00746F72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line="24" w:lineRule="auto"/>
        <w:ind w:left="0" w:firstLine="0"/>
      </w:pPr>
    </w:p>
    <w:p w14:paraId="575D7C67" w14:textId="77777777" w:rsidR="00746F72" w:rsidRDefault="009D7B92" w:rsidP="00E03E27">
      <w:pPr>
        <w:pStyle w:val="indent1"/>
        <w:numPr>
          <w:ilvl w:val="0"/>
          <w:numId w:val="2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  <w:r>
        <w:t>Calculate the area of the sector AOB.</w:t>
      </w:r>
    </w:p>
    <w:p w14:paraId="387A5855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489B7CCF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100FF96D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4FE09779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761FE4BB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4096C9BA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73C5BEB5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0432134E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101B3A08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/>
      </w:pPr>
    </w:p>
    <w:p w14:paraId="7F8DFC33" w14:textId="77777777" w:rsidR="00746F72" w:rsidRDefault="009D7B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  <w:t>Calculate the area of the shaded region.</w:t>
      </w:r>
    </w:p>
    <w:p w14:paraId="051132AF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FD20450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6FC7FBA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FBCD66B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A7A8429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92D0910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FC1816E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7D8F31E6" w14:textId="77777777" w:rsidR="00E03E27" w:rsidRDefault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97A35B1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p w14:paraId="606AD24B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p w14:paraId="7D125EFC" w14:textId="77777777" w:rsidR="00E03E27" w:rsidRDefault="00E03E27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/>
      </w:pPr>
      <w:r>
        <w:rPr>
          <w:b/>
          <w:bCs/>
        </w:rPr>
        <w:t>4.</w:t>
      </w:r>
      <w:r>
        <w:tab/>
        <w:t>A triangle has sides of length 4, 5, 7 units. Find, to the nearest tenth of a degree, the size of the largest angle.</w:t>
      </w:r>
    </w:p>
    <w:p w14:paraId="44D2DE49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8A6705B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4314B18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21AB11D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5094D65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0EB0DCF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47DA12E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29D3987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4B4C562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6053C88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21F01808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2D6B098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14167D9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5539C540" w14:textId="77777777" w:rsidR="00E03E27" w:rsidRDefault="00E03E27" w:rsidP="00E03E27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</w:pPr>
    </w:p>
    <w:p w14:paraId="245104CA" w14:textId="77777777" w:rsidR="00746F72" w:rsidRDefault="00746F7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5331795F" w14:textId="77777777" w:rsidR="00952693" w:rsidRDefault="0095269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C0A0FFF" w14:textId="77777777" w:rsidR="00746F72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5</w:t>
      </w:r>
      <w:r w:rsidR="009D7B92">
        <w:rPr>
          <w:b/>
          <w:bCs/>
        </w:rPr>
        <w:t>.</w:t>
      </w:r>
      <w:r w:rsidR="009D7B92">
        <w:tab/>
        <w:t>The diagram shows a triangle ABC in which AC =</w:t>
      </w:r>
      <w:r w:rsidR="00952693" w:rsidRPr="00952693">
        <w:rPr>
          <w:position w:val="-24"/>
        </w:rPr>
        <w:object w:dxaOrig="540" w:dyaOrig="680" w14:anchorId="1CAD11FC">
          <v:shape id="_x0000_i1028" type="#_x0000_t75" style="width:27.2pt;height:34.4pt" o:ole="">
            <v:imagedata r:id="rId16" o:title=""/>
          </v:shape>
          <o:OLEObject Type="Embed" ProgID="Equation.DSMT4" ShapeID="_x0000_i1028" DrawAspect="Content" ObjectID="_1262324717" r:id="rId17"/>
        </w:object>
      </w:r>
      <w:r w:rsidR="009D7B92">
        <w:t xml:space="preserve">, BC = 6, </w:t>
      </w:r>
      <w:r w:rsidR="00952693" w:rsidRPr="00952693">
        <w:rPr>
          <w:position w:val="-6"/>
        </w:rPr>
        <w:object w:dxaOrig="560" w:dyaOrig="340" w14:anchorId="3697BACD">
          <v:shape id="_x0000_i1029" type="#_x0000_t75" style="width:28pt;height:16.8pt" o:ole="">
            <v:imagedata r:id="rId18" o:title=""/>
          </v:shape>
          <o:OLEObject Type="Embed" ProgID="Equation.DSMT4" ShapeID="_x0000_i1029" DrawAspect="Content" ObjectID="_1262324718" r:id="rId19"/>
        </w:object>
      </w:r>
      <w:r w:rsidR="009D7B92">
        <w:t>= 45°.</w:t>
      </w:r>
    </w:p>
    <w:p w14:paraId="1914855A" w14:textId="77777777" w:rsidR="00746F72" w:rsidRDefault="00E03E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75E62489" wp14:editId="19148259">
            <wp:extent cx="2755900" cy="11557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4C8DC2" w14:textId="77777777" w:rsidR="00746F72" w:rsidRDefault="009D7B92" w:rsidP="00E03E27">
      <w:pPr>
        <w:pStyle w:val="indent1"/>
        <w:numPr>
          <w:ilvl w:val="0"/>
          <w:numId w:val="3"/>
        </w:num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Use the fact that sin 45° = </w:t>
      </w:r>
      <w:r w:rsidR="00E03E27">
        <w:rPr>
          <w:noProof/>
          <w:position w:val="-22"/>
        </w:rPr>
        <w:drawing>
          <wp:inline distT="0" distB="0" distL="0" distR="0" wp14:anchorId="42D95D6F" wp14:editId="27E241A5">
            <wp:extent cx="254000" cy="3937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4299">
        <w:t xml:space="preserve"> to show that    sin</w:t>
      </w:r>
      <w:r w:rsidR="00E03E27">
        <w:rPr>
          <w:noProof/>
          <w:position w:val="-6"/>
        </w:rPr>
        <w:drawing>
          <wp:inline distT="0" distB="0" distL="0" distR="0" wp14:anchorId="2DFD1402" wp14:editId="60F56BFD">
            <wp:extent cx="355600" cy="215900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 w:rsidR="00E03E27">
        <w:rPr>
          <w:noProof/>
          <w:position w:val="-22"/>
        </w:rPr>
        <w:drawing>
          <wp:inline distT="0" distB="0" distL="0" distR="0" wp14:anchorId="423CABE4" wp14:editId="2C9B21A5">
            <wp:extent cx="139700" cy="3683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14:paraId="6AE730ED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24CF20D" w14:textId="77777777" w:rsidR="00E03E27" w:rsidRDefault="00E03E27" w:rsidP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1CEEC39A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0ED2AD7C" w14:textId="77777777" w:rsidR="00746F72" w:rsidRDefault="009D7B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 xml:space="preserve">The point D is on (AB), between A and B, such that </w:t>
      </w:r>
      <w:r w:rsidR="008F4299">
        <w:t xml:space="preserve">   sin</w:t>
      </w:r>
      <w:r w:rsidR="00E03E27">
        <w:rPr>
          <w:noProof/>
          <w:position w:val="-6"/>
        </w:rPr>
        <w:drawing>
          <wp:inline distT="0" distB="0" distL="0" distR="0" wp14:anchorId="56668C49" wp14:editId="3720A217">
            <wp:extent cx="355600" cy="215900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 w:rsidR="00E03E27">
        <w:rPr>
          <w:noProof/>
          <w:position w:val="-22"/>
        </w:rPr>
        <w:drawing>
          <wp:inline distT="0" distB="0" distL="0" distR="0" wp14:anchorId="79F71076" wp14:editId="163F8358">
            <wp:extent cx="139700" cy="3683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14:paraId="43562CE9" w14:textId="77777777" w:rsidR="00E03E27" w:rsidRDefault="009D7B92" w:rsidP="008F4299">
      <w:pPr>
        <w:pStyle w:val="indent1a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(b)</w:t>
      </w:r>
      <w:r>
        <w:tab/>
      </w:r>
    </w:p>
    <w:p w14:paraId="5C05CFB1" w14:textId="77777777" w:rsidR="00746F72" w:rsidRDefault="008F42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</w:t>
      </w:r>
      <w:proofErr w:type="spellStart"/>
      <w:r>
        <w:t>i</w:t>
      </w:r>
      <w:proofErr w:type="spellEnd"/>
      <w:r w:rsidR="009D7B92">
        <w:t>)</w:t>
      </w:r>
      <w:r w:rsidR="009D7B92">
        <w:tab/>
        <w:t>Calculate the angle BCD.</w:t>
      </w:r>
    </w:p>
    <w:p w14:paraId="65FDAC77" w14:textId="77777777" w:rsidR="00E03E27" w:rsidRDefault="00E03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FCE320A" w14:textId="77777777" w:rsidR="00E03E27" w:rsidRDefault="00E03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3462772F" w14:textId="77777777" w:rsidR="00E03E27" w:rsidRDefault="00E03E27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 w14:paraId="40831FD7" w14:textId="77777777" w:rsidR="00746F72" w:rsidRDefault="008F4299">
      <w:pPr>
        <w:pStyle w:val="indent2"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  <w:r>
        <w:t>(ii</w:t>
      </w:r>
      <w:r w:rsidR="009D7B92">
        <w:t>)</w:t>
      </w:r>
      <w:r w:rsidR="009D7B92">
        <w:tab/>
        <w:t>Find the length of [BD].</w:t>
      </w:r>
    </w:p>
    <w:p w14:paraId="016945D0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(6)</w:t>
      </w:r>
    </w:p>
    <w:p w14:paraId="3EA7F3B6" w14:textId="77777777" w:rsidR="00E03E27" w:rsidRDefault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4C3D5AF8" w14:textId="77777777" w:rsidR="00E03E27" w:rsidRDefault="00E03E27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68D7B6D4" w14:textId="77777777" w:rsidR="008F4299" w:rsidRDefault="008F42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368DE1F2" w14:textId="77777777" w:rsidR="008F4299" w:rsidRDefault="008F4299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7C21CF36" w14:textId="77777777" w:rsidR="00746F72" w:rsidRDefault="009D7B92">
      <w:pPr>
        <w:pStyle w:val="indent1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(c)</w:t>
      </w:r>
      <w:r>
        <w:tab/>
        <w:t xml:space="preserve">Show that </w:t>
      </w:r>
      <w:r w:rsidR="00E03E27">
        <w:rPr>
          <w:noProof/>
          <w:position w:val="-22"/>
        </w:rPr>
        <w:drawing>
          <wp:inline distT="0" distB="0" distL="0" distR="0" wp14:anchorId="1D9E7FD7" wp14:editId="649B2FC6">
            <wp:extent cx="914400" cy="368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= </w:t>
      </w:r>
      <w:r w:rsidR="00E03E27">
        <w:rPr>
          <w:noProof/>
          <w:position w:val="-22"/>
        </w:rPr>
        <w:drawing>
          <wp:inline distT="0" distB="0" distL="0" distR="0" wp14:anchorId="3084A283" wp14:editId="6B5B3E6C">
            <wp:extent cx="266700" cy="368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14:paraId="381743B4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(2)</w:t>
      </w:r>
    </w:p>
    <w:p w14:paraId="6F8D183F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10 marks)</w:t>
      </w:r>
    </w:p>
    <w:p w14:paraId="12E80A26" w14:textId="77777777" w:rsidR="00746F72" w:rsidRDefault="00746F72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AD9FE96" w14:textId="77777777" w:rsidR="00E03E27" w:rsidRDefault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4808B5D4" w14:textId="77777777" w:rsidR="00E03E27" w:rsidRDefault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1134713E" w14:textId="77777777" w:rsidR="00E03E27" w:rsidRDefault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23E9083B" w14:textId="77777777" w:rsidR="00885AE2" w:rsidRPr="00885AE2" w:rsidRDefault="00885AE2" w:rsidP="00885AE2">
      <w:pPr>
        <w:widowControl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0"/>
        <w:ind w:left="567" w:right="567" w:hanging="567"/>
      </w:pPr>
      <w:r>
        <w:t xml:space="preserve">6.   </w:t>
      </w:r>
      <w:r w:rsidRPr="00885AE2">
        <w:t>A farmer owns a triangular field ABC. One side of the triangle, [AC], is 104 m, a second side, [AB], is 65 m and the angle between these two sides is 60°.</w:t>
      </w:r>
    </w:p>
    <w:p w14:paraId="3DED7575" w14:textId="77777777" w:rsidR="00885AE2" w:rsidRPr="00885AE2" w:rsidRDefault="00885AE2" w:rsidP="00885AE2">
      <w:pPr>
        <w:widowControl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134" w:right="567" w:hanging="567"/>
      </w:pPr>
      <w:r w:rsidRPr="00885AE2">
        <w:t>(a)</w:t>
      </w:r>
      <w:r w:rsidRPr="00885AE2">
        <w:tab/>
        <w:t>Use the cosine rule to calculate the length of the third side of the field.</w:t>
      </w:r>
    </w:p>
    <w:p w14:paraId="59BFE1EB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314ADB19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FC4290C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4367787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7385558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5D2F1640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727578FA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FAF05F5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8845AA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2896798F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2FC221F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459DD15A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5275549E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7A3C12F4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6DB00782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51D0396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51F40A0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6AFEF744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5260CDEF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66C928C2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4E2D79A3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41A02FEA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395B0BB6" w14:textId="77777777" w:rsidR="00885AE2" w:rsidRP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 w:rsidRPr="00885AE2">
        <w:rPr>
          <w:b/>
          <w:bCs/>
          <w:sz w:val="20"/>
          <w:szCs w:val="20"/>
        </w:rPr>
        <w:t>(3)</w:t>
      </w:r>
    </w:p>
    <w:p w14:paraId="74DD0793" w14:textId="77777777" w:rsidR="00885AE2" w:rsidRPr="00885AE2" w:rsidRDefault="00885AE2" w:rsidP="00885AE2">
      <w:pPr>
        <w:widowControl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134" w:right="567" w:hanging="567"/>
      </w:pPr>
      <w:r w:rsidRPr="00885AE2">
        <w:t>(b)</w:t>
      </w:r>
      <w:r w:rsidRPr="00885AE2">
        <w:tab/>
        <w:t>Given that sin 60° =</w:t>
      </w:r>
      <w:r>
        <w:rPr>
          <w:noProof/>
          <w:position w:val="-22"/>
        </w:rPr>
        <w:drawing>
          <wp:inline distT="0" distB="0" distL="0" distR="0" wp14:anchorId="2676B656" wp14:editId="333DD9E2">
            <wp:extent cx="292100" cy="3937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AE2">
        <w:t xml:space="preserve"> find the area of the field in the form </w:t>
      </w:r>
      <w:r>
        <w:rPr>
          <w:noProof/>
          <w:position w:val="-10"/>
        </w:rPr>
        <w:drawing>
          <wp:inline distT="0" distB="0" distL="0" distR="0" wp14:anchorId="66DC885E" wp14:editId="3568731D">
            <wp:extent cx="304800" cy="2286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AE2">
        <w:t xml:space="preserve">where </w:t>
      </w:r>
      <w:r w:rsidRPr="00885AE2">
        <w:rPr>
          <w:i/>
          <w:iCs/>
        </w:rPr>
        <w:t>p</w:t>
      </w:r>
      <w:r w:rsidRPr="00885AE2">
        <w:t xml:space="preserve"> is an integer.</w:t>
      </w:r>
    </w:p>
    <w:p w14:paraId="5E789706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5346AE80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59A13EDD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9F58060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7A4A9F6A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BD29CB9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79D31861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325B43C4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724379DC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21A6EDF3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C03550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46E1A78A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59E5233C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4685A74A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06F8A5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221AF7E2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7FA46F7E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62561F2B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CF6B221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3F1C58FB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3D8E697A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B71546D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65C08AAC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2694E7B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398A1B4B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0245CE7D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4B0F3467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215A2698" w14:textId="77777777" w:rsid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</w:p>
    <w:p w14:paraId="1A87512A" w14:textId="77777777" w:rsidR="00885AE2" w:rsidRP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 w:rsidRPr="00885AE2">
        <w:rPr>
          <w:b/>
          <w:bCs/>
          <w:sz w:val="20"/>
          <w:szCs w:val="20"/>
        </w:rPr>
        <w:t>(3)</w:t>
      </w:r>
    </w:p>
    <w:p w14:paraId="544177B9" w14:textId="77777777" w:rsidR="00885AE2" w:rsidRDefault="00885AE2" w:rsidP="00885AE2">
      <w:pPr>
        <w:widowControl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0"/>
        <w:ind w:left="567" w:right="567" w:hanging="567"/>
      </w:pPr>
      <w:r w:rsidRPr="00885AE2">
        <w:lastRenderedPageBreak/>
        <w:tab/>
      </w:r>
    </w:p>
    <w:p w14:paraId="6E9AC846" w14:textId="77777777" w:rsidR="00885AE2" w:rsidRDefault="00885AE2" w:rsidP="00885AE2">
      <w:pPr>
        <w:widowControl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0"/>
        <w:ind w:left="567" w:right="567" w:hanging="567"/>
      </w:pPr>
      <w:r>
        <w:t xml:space="preserve">6. </w:t>
      </w:r>
      <w:proofErr w:type="gramStart"/>
      <w:r>
        <w:t>continued</w:t>
      </w:r>
      <w:proofErr w:type="gramEnd"/>
      <w:r>
        <w:t xml:space="preserve"> from previous page</w:t>
      </w:r>
    </w:p>
    <w:p w14:paraId="43021DFD" w14:textId="77777777" w:rsidR="00885AE2" w:rsidRPr="00885AE2" w:rsidRDefault="00885AE2" w:rsidP="00885AE2">
      <w:pPr>
        <w:widowControl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0"/>
        <w:ind w:left="567" w:right="567" w:hanging="567"/>
      </w:pPr>
      <w:r>
        <w:tab/>
      </w:r>
      <w:r w:rsidRPr="00885AE2">
        <w:t xml:space="preserve">Let D be a point on [BC] such that [AD] bisects the 60° angle. The farmer divides the field into two parts </w:t>
      </w:r>
      <w:r w:rsidRPr="00885AE2">
        <w:rPr>
          <w:i/>
          <w:iCs/>
        </w:rPr>
        <w:t>A</w:t>
      </w:r>
      <w:r w:rsidRPr="00885AE2">
        <w:rPr>
          <w:position w:val="-4"/>
          <w:sz w:val="16"/>
          <w:szCs w:val="16"/>
        </w:rPr>
        <w:t>1</w:t>
      </w:r>
      <w:r w:rsidRPr="00885AE2">
        <w:t xml:space="preserve"> and </w:t>
      </w:r>
      <w:r w:rsidRPr="00885AE2">
        <w:rPr>
          <w:i/>
          <w:iCs/>
        </w:rPr>
        <w:t>A</w:t>
      </w:r>
      <w:r w:rsidRPr="00885AE2">
        <w:rPr>
          <w:position w:val="-4"/>
          <w:sz w:val="16"/>
          <w:szCs w:val="16"/>
        </w:rPr>
        <w:t>2</w:t>
      </w:r>
      <w:r w:rsidRPr="00885AE2">
        <w:t xml:space="preserve"> by constructing a straight fence [AD] of length </w:t>
      </w:r>
      <w:r w:rsidRPr="00885AE2">
        <w:rPr>
          <w:i/>
          <w:iCs/>
        </w:rPr>
        <w:t>x</w:t>
      </w:r>
      <w:r w:rsidRPr="00885AE2">
        <w:t xml:space="preserve"> </w:t>
      </w:r>
      <w:proofErr w:type="spellStart"/>
      <w:r w:rsidRPr="00885AE2">
        <w:t>metres</w:t>
      </w:r>
      <w:proofErr w:type="spellEnd"/>
      <w:r w:rsidRPr="00885AE2">
        <w:t>, as shown on the diagram below.</w:t>
      </w:r>
    </w:p>
    <w:p w14:paraId="434556CA" w14:textId="77777777" w:rsidR="00885AE2" w:rsidRP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jc w:val="center"/>
      </w:pPr>
      <w:r>
        <w:rPr>
          <w:noProof/>
        </w:rPr>
        <w:drawing>
          <wp:inline distT="0" distB="0" distL="0" distR="0" wp14:anchorId="0314E7C5" wp14:editId="540C27F0">
            <wp:extent cx="2578100" cy="2882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88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1F6217" w14:textId="77777777" w:rsidR="00885AE2" w:rsidRPr="00885AE2" w:rsidRDefault="00885AE2" w:rsidP="00885AE2">
      <w:pPr>
        <w:widowControl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701" w:right="567" w:hanging="1134"/>
      </w:pPr>
      <w:r w:rsidRPr="00885AE2">
        <w:t>(c)</w:t>
      </w:r>
      <w:r w:rsidRPr="00885AE2">
        <w:tab/>
        <w:t>(</w:t>
      </w:r>
      <w:proofErr w:type="spellStart"/>
      <w:proofErr w:type="gramStart"/>
      <w:r w:rsidRPr="00885AE2">
        <w:t>i</w:t>
      </w:r>
      <w:proofErr w:type="spellEnd"/>
      <w:proofErr w:type="gramEnd"/>
      <w:r w:rsidRPr="00885AE2">
        <w:t>)</w:t>
      </w:r>
      <w:r w:rsidRPr="00885AE2">
        <w:tab/>
        <w:t>Show that the area of A</w:t>
      </w:r>
      <w:r w:rsidRPr="00885AE2">
        <w:rPr>
          <w:position w:val="-4"/>
          <w:sz w:val="16"/>
          <w:szCs w:val="16"/>
        </w:rPr>
        <w:t>l</w:t>
      </w:r>
      <w:r w:rsidRPr="00885AE2">
        <w:t xml:space="preserve"> is given by </w:t>
      </w:r>
      <w:r>
        <w:rPr>
          <w:noProof/>
          <w:position w:val="-22"/>
        </w:rPr>
        <w:drawing>
          <wp:inline distT="0" distB="0" distL="0" distR="0" wp14:anchorId="716504F1" wp14:editId="4B7B91D4">
            <wp:extent cx="279400" cy="3683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AE2">
        <w:t>.</w:t>
      </w:r>
    </w:p>
    <w:p w14:paraId="0D02FCFA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46AFB685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5DF9F2E4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58E80837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58901BB1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2B833CDA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64C25215" w14:textId="77777777" w:rsidR="00885AE2" w:rsidRP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  <w:r w:rsidRPr="00885AE2">
        <w:t>(ii)</w:t>
      </w:r>
      <w:r w:rsidRPr="00885AE2">
        <w:tab/>
        <w:t>Find a similar expression for the area of A</w:t>
      </w:r>
      <w:r w:rsidRPr="00885AE2">
        <w:rPr>
          <w:position w:val="-4"/>
          <w:sz w:val="16"/>
          <w:szCs w:val="16"/>
        </w:rPr>
        <w:t>2</w:t>
      </w:r>
      <w:r w:rsidRPr="00885AE2">
        <w:t>.</w:t>
      </w:r>
    </w:p>
    <w:p w14:paraId="0DD3D622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12CA9C6A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01DF3B9E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right="567"/>
      </w:pPr>
    </w:p>
    <w:p w14:paraId="6BFEDD36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2B793F08" w14:textId="77777777" w:rsidR="00885AE2" w:rsidRP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  <w:r w:rsidRPr="00885AE2">
        <w:t>(iii)</w:t>
      </w:r>
      <w:r w:rsidRPr="00885AE2">
        <w:tab/>
      </w:r>
      <w:r w:rsidRPr="00885AE2">
        <w:rPr>
          <w:b/>
          <w:bCs/>
        </w:rPr>
        <w:t>Hence</w:t>
      </w:r>
      <w:r w:rsidRPr="00885AE2">
        <w:t xml:space="preserve">, find the value of </w:t>
      </w:r>
      <w:r w:rsidRPr="00885AE2">
        <w:rPr>
          <w:i/>
          <w:iCs/>
        </w:rPr>
        <w:t>x</w:t>
      </w:r>
      <w:r w:rsidRPr="00885AE2">
        <w:t xml:space="preserve"> in the form </w:t>
      </w:r>
      <w:r>
        <w:rPr>
          <w:noProof/>
          <w:position w:val="-10"/>
        </w:rPr>
        <w:drawing>
          <wp:inline distT="0" distB="0" distL="0" distR="0" wp14:anchorId="5E964AA7" wp14:editId="46BAE44D">
            <wp:extent cx="292100" cy="228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AE2">
        <w:t xml:space="preserve">, where </w:t>
      </w:r>
      <w:r w:rsidRPr="00885AE2">
        <w:rPr>
          <w:i/>
          <w:iCs/>
        </w:rPr>
        <w:t>q</w:t>
      </w:r>
      <w:r w:rsidRPr="00885AE2">
        <w:t xml:space="preserve"> is an integer.</w:t>
      </w:r>
    </w:p>
    <w:p w14:paraId="6573DB5D" w14:textId="77777777" w:rsidR="00885AE2" w:rsidRP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 w:rsidRPr="00885AE2">
        <w:rPr>
          <w:b/>
          <w:bCs/>
          <w:sz w:val="20"/>
          <w:szCs w:val="20"/>
        </w:rPr>
        <w:t>(7)</w:t>
      </w:r>
    </w:p>
    <w:p w14:paraId="28B3673D" w14:textId="77777777" w:rsidR="00885AE2" w:rsidRDefault="00885AE2" w:rsidP="00885AE2">
      <w:pPr>
        <w:widowControl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701" w:right="567" w:hanging="1134"/>
      </w:pPr>
    </w:p>
    <w:p w14:paraId="058C4A95" w14:textId="77777777" w:rsidR="00885AE2" w:rsidRDefault="00885AE2" w:rsidP="00885AE2">
      <w:pPr>
        <w:widowControl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701" w:right="567" w:hanging="1134"/>
      </w:pPr>
    </w:p>
    <w:p w14:paraId="7215EB2D" w14:textId="77777777" w:rsidR="00885AE2" w:rsidRDefault="00885AE2" w:rsidP="00885AE2">
      <w:pPr>
        <w:widowControl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701" w:right="567" w:hanging="1134"/>
      </w:pPr>
      <w:r>
        <w:t xml:space="preserve">6. </w:t>
      </w:r>
      <w:proofErr w:type="gramStart"/>
      <w:r>
        <w:t>continued</w:t>
      </w:r>
      <w:proofErr w:type="gramEnd"/>
      <w:r>
        <w:t xml:space="preserve"> from previous page</w:t>
      </w:r>
    </w:p>
    <w:p w14:paraId="4DEC0E44" w14:textId="77777777" w:rsidR="00885AE2" w:rsidRDefault="00885AE2" w:rsidP="00885AE2">
      <w:pPr>
        <w:widowControl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701" w:right="567" w:hanging="1134"/>
      </w:pPr>
    </w:p>
    <w:p w14:paraId="73EC1659" w14:textId="30BEE0BE" w:rsidR="00885AE2" w:rsidRPr="00885AE2" w:rsidRDefault="00755667" w:rsidP="00885AE2">
      <w:pPr>
        <w:widowControl/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 w:after="0"/>
        <w:ind w:left="1701" w:right="567" w:hanging="1134"/>
      </w:pPr>
      <w:r>
        <w:t>(d)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Explain why    sin</w:t>
      </w:r>
      <w:r w:rsidR="00885AE2">
        <w:rPr>
          <w:noProof/>
          <w:position w:val="-10"/>
        </w:rPr>
        <w:drawing>
          <wp:inline distT="0" distB="0" distL="0" distR="0" wp14:anchorId="0AD52C93" wp14:editId="2F1BCBA2">
            <wp:extent cx="939800" cy="2286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5AE2" w:rsidRPr="00885AE2">
        <w:t>.</w:t>
      </w:r>
    </w:p>
    <w:p w14:paraId="432257C2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178D7808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29429A7B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7B2D36C6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109B3ED2" w14:textId="77777777" w:rsid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</w:p>
    <w:p w14:paraId="2EC5BF8E" w14:textId="77777777" w:rsidR="00885AE2" w:rsidRPr="00885AE2" w:rsidRDefault="00885AE2" w:rsidP="00885AE2">
      <w:pPr>
        <w:widowControl/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 w:after="0"/>
        <w:ind w:left="1701" w:right="567" w:hanging="567"/>
      </w:pPr>
      <w:r w:rsidRPr="00885AE2">
        <w:t>(ii)</w:t>
      </w:r>
      <w:r w:rsidRPr="00885AE2">
        <w:tab/>
        <w:t>Use the result of part (</w:t>
      </w:r>
      <w:proofErr w:type="spellStart"/>
      <w:r w:rsidRPr="00885AE2">
        <w:t>i</w:t>
      </w:r>
      <w:proofErr w:type="spellEnd"/>
      <w:r w:rsidRPr="00885AE2">
        <w:t>) and the sine rule to show that</w:t>
      </w:r>
    </w:p>
    <w:p w14:paraId="73526614" w14:textId="77777777" w:rsidR="00885AE2" w:rsidRPr="00885AE2" w:rsidRDefault="00885AE2" w:rsidP="00885AE2">
      <w:pPr>
        <w:widowControl/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240" w:after="0"/>
        <w:ind w:left="2268" w:right="567" w:hanging="567"/>
      </w:pPr>
      <w:r>
        <w:rPr>
          <w:noProof/>
          <w:position w:val="-22"/>
        </w:rPr>
        <w:drawing>
          <wp:inline distT="0" distB="0" distL="0" distR="0" wp14:anchorId="585FE396" wp14:editId="71AAD43F">
            <wp:extent cx="469900" cy="368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5AE2">
        <w:t>.</w:t>
      </w:r>
    </w:p>
    <w:p w14:paraId="3B22EFA6" w14:textId="77777777" w:rsidR="00885AE2" w:rsidRP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 w:rsidRPr="00885AE2">
        <w:rPr>
          <w:b/>
          <w:bCs/>
          <w:sz w:val="20"/>
          <w:szCs w:val="20"/>
        </w:rPr>
        <w:t>(5)</w:t>
      </w:r>
    </w:p>
    <w:p w14:paraId="465079D0" w14:textId="77777777" w:rsidR="00885AE2" w:rsidRPr="00885AE2" w:rsidRDefault="00885AE2" w:rsidP="00885AE2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right"/>
        <w:rPr>
          <w:b/>
          <w:bCs/>
          <w:sz w:val="20"/>
          <w:szCs w:val="20"/>
        </w:rPr>
      </w:pPr>
      <w:r w:rsidRPr="00885AE2">
        <w:rPr>
          <w:b/>
          <w:bCs/>
          <w:sz w:val="20"/>
          <w:szCs w:val="20"/>
        </w:rPr>
        <w:t>(Total 18 marks)</w:t>
      </w:r>
    </w:p>
    <w:p w14:paraId="185DF77B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EBF822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29B1102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1E85FB4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AAC5E65" w14:textId="77777777" w:rsidR="00746F72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rPr>
          <w:b/>
          <w:bCs/>
        </w:rPr>
        <w:t>7</w:t>
      </w:r>
      <w:r w:rsidR="009D7B92">
        <w:rPr>
          <w:b/>
          <w:bCs/>
        </w:rPr>
        <w:t>.</w:t>
      </w:r>
      <w:r w:rsidR="009D7B92">
        <w:tab/>
        <w:t>In the following diagram, O is the centre of the circle and (AT) is the tangent to the circle at T.</w:t>
      </w:r>
    </w:p>
    <w:p w14:paraId="41AE3902" w14:textId="77777777" w:rsidR="00746F72" w:rsidRDefault="00E03E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</w:rPr>
      </w:pPr>
      <w:r>
        <w:rPr>
          <w:noProof/>
        </w:rPr>
        <w:drawing>
          <wp:inline distT="0" distB="0" distL="0" distR="0" wp14:anchorId="419D5E29" wp14:editId="4D322CAD">
            <wp:extent cx="2197100" cy="135890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5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B92">
        <w:t xml:space="preserve"> </w:t>
      </w:r>
      <w:proofErr w:type="gramStart"/>
      <w:r w:rsidR="009D7B92">
        <w:rPr>
          <w:b/>
          <w:bCs/>
        </w:rPr>
        <w:t>diagram</w:t>
      </w:r>
      <w:proofErr w:type="gramEnd"/>
      <w:r w:rsidR="009D7B92">
        <w:rPr>
          <w:b/>
          <w:bCs/>
        </w:rPr>
        <w:t xml:space="preserve"> not to scale</w:t>
      </w:r>
    </w:p>
    <w:p w14:paraId="53CDE65B" w14:textId="77777777" w:rsidR="00746F72" w:rsidRDefault="009D7B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240"/>
      </w:pPr>
      <w:r>
        <w:tab/>
        <w:t>If OA = 12 cm, and the circle has a radius of 6 cm, ﬁnd the area of the shaded region.</w:t>
      </w:r>
    </w:p>
    <w:p w14:paraId="1D0B08BA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4B5A8EFA" w14:textId="77777777" w:rsidR="00746F72" w:rsidRDefault="00746F7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C2BEAA1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BD50C36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74258D8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77573F97" w14:textId="77777777" w:rsidR="00E03E27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92F7DFD" w14:textId="77777777" w:rsidR="00746F72" w:rsidRDefault="00746F72" w:rsidP="00E03E27">
      <w:pPr>
        <w:pStyle w:val="questionCharCharChar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</w:pPr>
    </w:p>
    <w:p w14:paraId="5E012FBF" w14:textId="77777777" w:rsidR="00746F72" w:rsidRDefault="00746F7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E918E3F" w14:textId="77777777" w:rsidR="00746F72" w:rsidRDefault="00746F72" w:rsidP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" w:lineRule="auto"/>
        <w:ind w:left="0" w:firstLine="0"/>
        <w:rPr>
          <w:b/>
          <w:bCs/>
        </w:rPr>
      </w:pPr>
    </w:p>
    <w:p w14:paraId="610AFB40" w14:textId="77777777" w:rsidR="00746F72" w:rsidRDefault="00E03E27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/>
      </w:pPr>
      <w:r>
        <w:rPr>
          <w:b/>
          <w:bCs/>
        </w:rPr>
        <w:t>8</w:t>
      </w:r>
      <w:r w:rsidR="009D7B92">
        <w:rPr>
          <w:b/>
          <w:bCs/>
        </w:rPr>
        <w:t>.</w:t>
      </w:r>
      <w:r w:rsidR="009D7B92">
        <w:tab/>
        <w:t>The diagram shows a vertical pole PQ, which is supported by two wires fixed to the horizontal ground at A and B.</w:t>
      </w:r>
    </w:p>
    <w:p w14:paraId="7D55A388" w14:textId="77777777" w:rsidR="00746F72" w:rsidRDefault="00E03E27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noProof/>
        </w:rPr>
        <w:drawing>
          <wp:inline distT="0" distB="0" distL="0" distR="0" wp14:anchorId="18E8C443" wp14:editId="34BE08E5">
            <wp:extent cx="1739900" cy="189230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F9E14" w14:textId="77777777" w:rsidR="00746F72" w:rsidRDefault="009D7B92">
      <w:pPr>
        <w:pStyle w:val="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 xml:space="preserve">BQ = 40 m </w:t>
      </w:r>
      <w:r>
        <w:br/>
        <w:t>P</w:t>
      </w:r>
      <w:r w:rsidR="00E03E27">
        <w:rPr>
          <w:noProof/>
          <w:position w:val="-4"/>
        </w:rPr>
        <w:drawing>
          <wp:inline distT="0" distB="0" distL="0" distR="0" wp14:anchorId="796808C3" wp14:editId="27251D4C">
            <wp:extent cx="139700" cy="19050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 = 36°</w:t>
      </w:r>
      <w:r>
        <w:br/>
        <w:t>B</w:t>
      </w:r>
      <w:r w:rsidR="00E03E27">
        <w:rPr>
          <w:noProof/>
          <w:position w:val="-4"/>
        </w:rPr>
        <w:drawing>
          <wp:inline distT="0" distB="0" distL="0" distR="0" wp14:anchorId="55E1BB35" wp14:editId="4FD7CED9">
            <wp:extent cx="152400" cy="190500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Q = 70° </w:t>
      </w:r>
      <w:r>
        <w:br/>
        <w:t>A</w:t>
      </w:r>
      <w:r w:rsidR="00E03E27">
        <w:rPr>
          <w:noProof/>
          <w:position w:val="-4"/>
        </w:rPr>
        <w:drawing>
          <wp:inline distT="0" distB="0" distL="0" distR="0" wp14:anchorId="25273892" wp14:editId="6CB1F56E">
            <wp:extent cx="139700" cy="190500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Q = 30°</w:t>
      </w:r>
    </w:p>
    <w:p w14:paraId="2A1040E8" w14:textId="77777777" w:rsidR="00746F72" w:rsidRDefault="009D7B9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ab/>
        <w:t>Find</w:t>
      </w:r>
    </w:p>
    <w:p w14:paraId="4C96BD60" w14:textId="77777777" w:rsidR="00746F72" w:rsidRDefault="009D7B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(a)</w:t>
      </w:r>
      <w:r>
        <w:tab/>
      </w:r>
      <w:proofErr w:type="gramStart"/>
      <w:r>
        <w:t>the</w:t>
      </w:r>
      <w:proofErr w:type="gramEnd"/>
      <w:r>
        <w:t xml:space="preserve"> height of the pole, PQ;</w:t>
      </w:r>
    </w:p>
    <w:p w14:paraId="4DEBF573" w14:textId="77777777" w:rsidR="00885AE2" w:rsidRDefault="00885AE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703413FE" w14:textId="77777777" w:rsidR="00885AE2" w:rsidRDefault="00885AE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18EFE199" w14:textId="77777777" w:rsidR="00885AE2" w:rsidRDefault="00885AE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45AE7AD5" w14:textId="77777777" w:rsidR="00885AE2" w:rsidRDefault="00885AE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51AB0576" w14:textId="77777777" w:rsidR="00885AE2" w:rsidRDefault="00885AE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28FD4FAB" w14:textId="77777777" w:rsidR="00885AE2" w:rsidRDefault="00885AE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18E617C2" w14:textId="77777777" w:rsidR="00885AE2" w:rsidRDefault="00885AE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</w:p>
    <w:p w14:paraId="4E2A2FA3" w14:textId="77777777" w:rsidR="00746F72" w:rsidRDefault="009D7B92">
      <w:pPr>
        <w:pStyle w:val="indent1Char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40"/>
      </w:pPr>
      <w:r>
        <w:t>(b)</w:t>
      </w:r>
      <w:r>
        <w:tab/>
      </w:r>
      <w:proofErr w:type="gramStart"/>
      <w:r>
        <w:t>the</w:t>
      </w:r>
      <w:proofErr w:type="gramEnd"/>
      <w:r>
        <w:t xml:space="preserve"> distance between A and B.</w:t>
      </w:r>
    </w:p>
    <w:p w14:paraId="437268F7" w14:textId="77777777" w:rsidR="00746F72" w:rsidRDefault="009D7B92">
      <w:pPr>
        <w:pStyle w:val="mark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>(Total 4 marks)</w:t>
      </w:r>
    </w:p>
    <w:p w14:paraId="1731A306" w14:textId="77777777" w:rsidR="00746F72" w:rsidRDefault="00746F72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647E81B" w14:textId="77777777" w:rsidR="00746F72" w:rsidRDefault="00746F72">
      <w:pPr>
        <w:spacing w:after="0"/>
      </w:pPr>
    </w:p>
    <w:p w14:paraId="40ED7755" w14:textId="77777777" w:rsidR="003D2B92" w:rsidRDefault="003D2B92">
      <w:pPr>
        <w:spacing w:after="0"/>
      </w:pPr>
    </w:p>
    <w:p w14:paraId="7107DD41" w14:textId="77777777" w:rsidR="003D2B92" w:rsidRDefault="003D2B92">
      <w:pPr>
        <w:spacing w:after="0"/>
      </w:pPr>
    </w:p>
    <w:p w14:paraId="55BFFD99" w14:textId="77777777" w:rsidR="003D2B92" w:rsidRDefault="003D2B92">
      <w:pPr>
        <w:spacing w:after="0"/>
      </w:pPr>
    </w:p>
    <w:p w14:paraId="4170C181" w14:textId="77777777" w:rsidR="003D2B92" w:rsidRDefault="003D2B92">
      <w:pPr>
        <w:spacing w:after="0"/>
      </w:pPr>
    </w:p>
    <w:p w14:paraId="1DBC536C" w14:textId="77777777" w:rsidR="003D2B92" w:rsidRDefault="003D2B92">
      <w:pPr>
        <w:spacing w:after="0"/>
      </w:pPr>
    </w:p>
    <w:p w14:paraId="5CD91CBE" w14:textId="77777777" w:rsidR="003D2B92" w:rsidRDefault="003D2B92">
      <w:pPr>
        <w:spacing w:after="0"/>
      </w:pPr>
    </w:p>
    <w:p w14:paraId="10307BF2" w14:textId="77777777" w:rsidR="003D2B92" w:rsidRDefault="003D2B92">
      <w:pPr>
        <w:spacing w:after="0"/>
      </w:pPr>
    </w:p>
    <w:p w14:paraId="2F0F9B01" w14:textId="77777777" w:rsidR="003D2B92" w:rsidRDefault="003D2B92">
      <w:pPr>
        <w:spacing w:after="0"/>
      </w:pPr>
    </w:p>
    <w:p w14:paraId="04BA2FA9" w14:textId="77777777" w:rsidR="003D2B92" w:rsidRDefault="003D2B92">
      <w:pPr>
        <w:spacing w:after="0"/>
      </w:pPr>
    </w:p>
    <w:p w14:paraId="75C32601" w14:textId="77777777" w:rsidR="003D2B92" w:rsidRDefault="003D2B92">
      <w:pPr>
        <w:spacing w:after="0"/>
      </w:pPr>
    </w:p>
    <w:p w14:paraId="5A95FCBB" w14:textId="77777777" w:rsidR="003D2B92" w:rsidRDefault="003D2B92">
      <w:pPr>
        <w:spacing w:after="0"/>
      </w:pPr>
    </w:p>
    <w:p w14:paraId="470D8240" w14:textId="77777777" w:rsidR="003D2B92" w:rsidRDefault="003D2B92">
      <w:pPr>
        <w:spacing w:after="0"/>
      </w:pPr>
    </w:p>
    <w:p w14:paraId="6C4AB5CD" w14:textId="77777777" w:rsidR="003D2B92" w:rsidRDefault="003D2B92">
      <w:pPr>
        <w:spacing w:after="0"/>
      </w:pPr>
    </w:p>
    <w:p w14:paraId="092D708A" w14:textId="29E4CB86" w:rsidR="003D2B92" w:rsidRDefault="003D2B92">
      <w:pPr>
        <w:spacing w:after="0"/>
      </w:pPr>
      <w:r>
        <w:t xml:space="preserve">9.  </w:t>
      </w:r>
      <w:r>
        <w:rPr>
          <w:noProof/>
        </w:rPr>
        <w:drawing>
          <wp:inline distT="0" distB="0" distL="0" distR="0" wp14:anchorId="092EED20" wp14:editId="70D60AA0">
            <wp:extent cx="6149340" cy="3249705"/>
            <wp:effectExtent l="0" t="0" r="0" b="190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340" cy="324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2B92" w:rsidSect="00746F72">
      <w:footerReference w:type="default" r:id="rId40"/>
      <w:pgSz w:w="11952" w:h="1684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C4BD94" w14:textId="77777777" w:rsidR="003D2B92" w:rsidRDefault="003D2B92">
      <w:pPr>
        <w:spacing w:after="0"/>
      </w:pPr>
      <w:r>
        <w:separator/>
      </w:r>
    </w:p>
  </w:endnote>
  <w:endnote w:type="continuationSeparator" w:id="0">
    <w:p w14:paraId="33B9233D" w14:textId="77777777" w:rsidR="003D2B92" w:rsidRDefault="003D2B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726E8" w14:textId="77777777" w:rsidR="003D2B92" w:rsidRDefault="003D2B92">
    <w:pPr>
      <w:pStyle w:val="Normal0"/>
      <w:tabs>
        <w:tab w:val="right" w:pos="9684"/>
      </w:tabs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      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PAGE </w:instrText>
    </w:r>
    <w:r>
      <w:rPr>
        <w:i/>
        <w:iCs/>
        <w:sz w:val="18"/>
        <w:szCs w:val="18"/>
      </w:rPr>
      <w:fldChar w:fldCharType="separate"/>
    </w:r>
    <w:r w:rsidR="006103D2">
      <w:rPr>
        <w:i/>
        <w:iCs/>
        <w:noProof/>
        <w:sz w:val="18"/>
        <w:szCs w:val="18"/>
      </w:rPr>
      <w:t>9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1663D" w14:textId="77777777" w:rsidR="003D2B92" w:rsidRDefault="003D2B92">
      <w:pPr>
        <w:spacing w:after="0"/>
      </w:pPr>
      <w:r>
        <w:separator/>
      </w:r>
    </w:p>
  </w:footnote>
  <w:footnote w:type="continuationSeparator" w:id="0">
    <w:p w14:paraId="1FB6222F" w14:textId="77777777" w:rsidR="003D2B92" w:rsidRDefault="003D2B9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3164D"/>
    <w:multiLevelType w:val="hybridMultilevel"/>
    <w:tmpl w:val="2F0422F4"/>
    <w:lvl w:ilvl="0" w:tplc="6FAE0460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C85D0F"/>
    <w:multiLevelType w:val="hybridMultilevel"/>
    <w:tmpl w:val="E7680370"/>
    <w:lvl w:ilvl="0" w:tplc="01D21EAA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496AED"/>
    <w:multiLevelType w:val="hybridMultilevel"/>
    <w:tmpl w:val="17D8009A"/>
    <w:lvl w:ilvl="0" w:tplc="D1E4D216">
      <w:start w:val="1"/>
      <w:numFmt w:val="lowerLetter"/>
      <w:lvlText w:val="(%1)"/>
      <w:lvlJc w:val="left"/>
      <w:pPr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33"/>
    <w:rsid w:val="001134B2"/>
    <w:rsid w:val="001B6470"/>
    <w:rsid w:val="002724E7"/>
    <w:rsid w:val="0030482D"/>
    <w:rsid w:val="00385A73"/>
    <w:rsid w:val="003D2B92"/>
    <w:rsid w:val="00474C94"/>
    <w:rsid w:val="006103D2"/>
    <w:rsid w:val="00746F72"/>
    <w:rsid w:val="00755667"/>
    <w:rsid w:val="00885AE2"/>
    <w:rsid w:val="008E3979"/>
    <w:rsid w:val="008F4299"/>
    <w:rsid w:val="00952693"/>
    <w:rsid w:val="009D7B92"/>
    <w:rsid w:val="00DF0B33"/>
    <w:rsid w:val="00E03E27"/>
    <w:rsid w:val="00F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01E4E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2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46F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746F72"/>
    <w:pPr>
      <w:spacing w:before="240" w:after="0"/>
      <w:jc w:val="center"/>
    </w:pPr>
  </w:style>
  <w:style w:type="paragraph" w:customStyle="1" w:styleId="question">
    <w:name w:val="question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746F72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rsid w:val="00746F72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">
    <w:name w:val="question Char Char Char Char Char Char Char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746F7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746F7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746F72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0"/>
    <w:uiPriority w:val="99"/>
    <w:rsid w:val="00746F72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746F72"/>
    <w:pPr>
      <w:ind w:left="2268"/>
    </w:pPr>
  </w:style>
  <w:style w:type="paragraph" w:customStyle="1" w:styleId="indent1CharChar">
    <w:name w:val="indent1 Char Char"/>
    <w:basedOn w:val="Normal0"/>
    <w:uiPriority w:val="99"/>
    <w:rsid w:val="00746F7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1">
    <w:name w:val="question Char Char1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746F72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F72"/>
    <w:pPr>
      <w:widowControl w:val="0"/>
      <w:autoSpaceDE w:val="0"/>
      <w:autoSpaceDN w:val="0"/>
      <w:adjustRightInd w:val="0"/>
      <w:spacing w:after="240" w:line="240" w:lineRule="auto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rsid w:val="00746F7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questionCharCharChar">
    <w:name w:val="question Char Char Char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graph">
    <w:name w:val="graph"/>
    <w:basedOn w:val="Normal"/>
    <w:uiPriority w:val="99"/>
    <w:rsid w:val="00746F72"/>
    <w:pPr>
      <w:spacing w:before="240" w:after="0"/>
      <w:jc w:val="center"/>
    </w:pPr>
  </w:style>
  <w:style w:type="paragraph" w:customStyle="1" w:styleId="question">
    <w:name w:val="question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Box">
    <w:name w:val="Box"/>
    <w:basedOn w:val="question"/>
    <w:uiPriority w:val="99"/>
    <w:rsid w:val="00746F72"/>
    <w:pPr>
      <w:spacing w:before="60" w:after="60"/>
      <w:ind w:left="0" w:right="0" w:firstLine="0"/>
      <w:jc w:val="center"/>
    </w:pPr>
  </w:style>
  <w:style w:type="paragraph" w:customStyle="1" w:styleId="mark">
    <w:name w:val="mark"/>
    <w:basedOn w:val="Normal0"/>
    <w:uiPriority w:val="99"/>
    <w:rsid w:val="00746F72"/>
    <w:pPr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questionCharCharCharCharCharCharChar">
    <w:name w:val="question Char Char Char Char Char Char Char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">
    <w:name w:val="question Char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Char">
    <w:name w:val="indent1 Char"/>
    <w:basedOn w:val="Normal0"/>
    <w:uiPriority w:val="99"/>
    <w:rsid w:val="00746F7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">
    <w:name w:val="indent1"/>
    <w:basedOn w:val="Normal0"/>
    <w:uiPriority w:val="99"/>
    <w:rsid w:val="00746F7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1a">
    <w:name w:val="indent1(a)"/>
    <w:basedOn w:val="indent1"/>
    <w:uiPriority w:val="99"/>
    <w:rsid w:val="00746F72"/>
    <w:pPr>
      <w:tabs>
        <w:tab w:val="left" w:pos="1134"/>
      </w:tabs>
      <w:ind w:left="1701" w:hanging="1134"/>
    </w:pPr>
  </w:style>
  <w:style w:type="paragraph" w:customStyle="1" w:styleId="indent2">
    <w:name w:val="indent2"/>
    <w:basedOn w:val="Normal0"/>
    <w:uiPriority w:val="99"/>
    <w:rsid w:val="00746F72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3">
    <w:name w:val="indent3"/>
    <w:basedOn w:val="indent2"/>
    <w:uiPriority w:val="99"/>
    <w:rsid w:val="00746F72"/>
    <w:pPr>
      <w:ind w:left="2268"/>
    </w:pPr>
  </w:style>
  <w:style w:type="paragraph" w:customStyle="1" w:styleId="indent1CharChar">
    <w:name w:val="indent1 Char Char"/>
    <w:basedOn w:val="Normal0"/>
    <w:uiPriority w:val="99"/>
    <w:rsid w:val="00746F72"/>
    <w:pPr>
      <w:spacing w:before="240"/>
      <w:ind w:left="1134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questionCharChar1">
    <w:name w:val="question Char Char1"/>
    <w:basedOn w:val="Normal0"/>
    <w:uiPriority w:val="99"/>
    <w:rsid w:val="00746F72"/>
    <w:pPr>
      <w:spacing w:before="240"/>
      <w:ind w:left="567" w:right="567" w:hanging="567"/>
    </w:pPr>
    <w:rPr>
      <w:rFonts w:ascii="Times New Roman" w:hAnsi="Times New Roman" w:cs="Times New Roman"/>
      <w:sz w:val="22"/>
      <w:szCs w:val="22"/>
    </w:rPr>
  </w:style>
  <w:style w:type="paragraph" w:customStyle="1" w:styleId="indent2Char">
    <w:name w:val="indent2 Char"/>
    <w:basedOn w:val="Normal0"/>
    <w:uiPriority w:val="99"/>
    <w:rsid w:val="00746F72"/>
    <w:pPr>
      <w:spacing w:before="240"/>
      <w:ind w:left="1701" w:right="567" w:hanging="567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C9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8.wmf"/><Relationship Id="rId21" Type="http://schemas.openxmlformats.org/officeDocument/2006/relationships/image" Target="media/image9.wmf"/><Relationship Id="rId22" Type="http://schemas.openxmlformats.org/officeDocument/2006/relationships/image" Target="media/image10.wmf"/><Relationship Id="rId23" Type="http://schemas.openxmlformats.org/officeDocument/2006/relationships/image" Target="media/image11.wmf"/><Relationship Id="rId24" Type="http://schemas.openxmlformats.org/officeDocument/2006/relationships/image" Target="media/image12.wmf"/><Relationship Id="rId25" Type="http://schemas.openxmlformats.org/officeDocument/2006/relationships/image" Target="media/image13.wmf"/><Relationship Id="rId26" Type="http://schemas.openxmlformats.org/officeDocument/2006/relationships/image" Target="media/image14.wmf"/><Relationship Id="rId27" Type="http://schemas.openxmlformats.org/officeDocument/2006/relationships/image" Target="media/image15.wmf"/><Relationship Id="rId28" Type="http://schemas.openxmlformats.org/officeDocument/2006/relationships/image" Target="media/image16.wmf"/><Relationship Id="rId29" Type="http://schemas.openxmlformats.org/officeDocument/2006/relationships/image" Target="media/image17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image" Target="media/image18.wmf"/><Relationship Id="rId31" Type="http://schemas.openxmlformats.org/officeDocument/2006/relationships/image" Target="media/image19.wmf"/><Relationship Id="rId32" Type="http://schemas.openxmlformats.org/officeDocument/2006/relationships/image" Target="media/image20.wmf"/><Relationship Id="rId9" Type="http://schemas.openxmlformats.org/officeDocument/2006/relationships/oleObject" Target="embeddings/oleObject1.bin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33" Type="http://schemas.openxmlformats.org/officeDocument/2006/relationships/image" Target="media/image21.wmf"/><Relationship Id="rId34" Type="http://schemas.openxmlformats.org/officeDocument/2006/relationships/image" Target="media/image22.wmf"/><Relationship Id="rId35" Type="http://schemas.openxmlformats.org/officeDocument/2006/relationships/image" Target="media/image23.wmf"/><Relationship Id="rId36" Type="http://schemas.openxmlformats.org/officeDocument/2006/relationships/image" Target="media/image24.wmf"/><Relationship Id="rId10" Type="http://schemas.openxmlformats.org/officeDocument/2006/relationships/image" Target="media/image2.wmf"/><Relationship Id="rId11" Type="http://schemas.openxmlformats.org/officeDocument/2006/relationships/oleObject" Target="embeddings/oleObject2.bin"/><Relationship Id="rId12" Type="http://schemas.openxmlformats.org/officeDocument/2006/relationships/image" Target="media/image3.wmf"/><Relationship Id="rId13" Type="http://schemas.openxmlformats.org/officeDocument/2006/relationships/image" Target="media/image4.wmf"/><Relationship Id="rId14" Type="http://schemas.openxmlformats.org/officeDocument/2006/relationships/oleObject" Target="embeddings/oleObject3.bin"/><Relationship Id="rId15" Type="http://schemas.openxmlformats.org/officeDocument/2006/relationships/image" Target="media/image5.wmf"/><Relationship Id="rId16" Type="http://schemas.openxmlformats.org/officeDocument/2006/relationships/image" Target="media/image6.wmf"/><Relationship Id="rId17" Type="http://schemas.openxmlformats.org/officeDocument/2006/relationships/oleObject" Target="embeddings/oleObject4.bin"/><Relationship Id="rId18" Type="http://schemas.openxmlformats.org/officeDocument/2006/relationships/image" Target="media/image7.wmf"/><Relationship Id="rId19" Type="http://schemas.openxmlformats.org/officeDocument/2006/relationships/oleObject" Target="embeddings/oleObject5.bin"/><Relationship Id="rId37" Type="http://schemas.openxmlformats.org/officeDocument/2006/relationships/image" Target="media/image25.wmf"/><Relationship Id="rId38" Type="http://schemas.openxmlformats.org/officeDocument/2006/relationships/image" Target="media/image26.wmf"/><Relationship Id="rId39" Type="http://schemas.openxmlformats.org/officeDocument/2006/relationships/image" Target="media/image27.png"/><Relationship Id="rId40" Type="http://schemas.openxmlformats.org/officeDocument/2006/relationships/footer" Target="footer1.xml"/><Relationship Id="rId41" Type="http://schemas.openxmlformats.org/officeDocument/2006/relationships/fontTable" Target="fontTable.xml"/><Relationship Id="rId4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451</Words>
  <Characters>2573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rhenry</dc:creator>
  <cp:keywords/>
  <dc:description/>
  <cp:lastModifiedBy>Jason Howes</cp:lastModifiedBy>
  <cp:revision>5</cp:revision>
  <cp:lastPrinted>2012-01-19T07:57:00Z</cp:lastPrinted>
  <dcterms:created xsi:type="dcterms:W3CDTF">2012-01-18T09:53:00Z</dcterms:created>
  <dcterms:modified xsi:type="dcterms:W3CDTF">2012-01-19T07:57:00Z</dcterms:modified>
</cp:coreProperties>
</file>